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8C7" w:rsidRDefault="001B42C4">
      <w:pPr>
        <w:rPr>
          <w:rFonts w:asciiTheme="minorBidi" w:hAnsiTheme="minorBidi"/>
          <w:sz w:val="36"/>
          <w:lang w:val="mn-MN"/>
        </w:rPr>
      </w:pPr>
      <w:r w:rsidRPr="001B42C4">
        <w:rPr>
          <w:rFonts w:asciiTheme="minorBidi" w:hAnsiTheme="minorBidi"/>
          <w:sz w:val="36"/>
          <w:lang w:val="mn-MN"/>
        </w:rPr>
        <w:t>ЗУНЫ АМРАЛТАА ҮР ДҮНТЭЙ ӨНГӨРӨӨХ ҮҮ?</w:t>
      </w:r>
    </w:p>
    <w:p w:rsidR="001B42C4" w:rsidRDefault="0046437D">
      <w:pPr>
        <w:rPr>
          <w:rFonts w:asciiTheme="minorBidi" w:hAnsiTheme="minorBidi"/>
          <w:sz w:val="36"/>
          <w:lang w:val="mn-MN"/>
        </w:rPr>
      </w:pPr>
      <w:r>
        <w:rPr>
          <w:rFonts w:asciiTheme="minorBidi" w:hAnsiTheme="minorBidi"/>
          <w:noProof/>
          <w:sz w:val="36"/>
        </w:rPr>
        <w:drawing>
          <wp:inline distT="0" distB="0" distL="0" distR="0">
            <wp:extent cx="5943600" cy="4500245"/>
            <wp:effectExtent l="19050" t="0" r="0" b="0"/>
            <wp:docPr id="1" name="Picture 0" descr="cover-2015-06-0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-2015-06-03 cop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B62" w:rsidRDefault="008F7B62" w:rsidP="005F56F8">
      <w:pPr>
        <w:rPr>
          <w:rFonts w:asciiTheme="minorBidi" w:hAnsiTheme="minorBidi"/>
          <w:b/>
          <w:sz w:val="20"/>
          <w:szCs w:val="20"/>
          <w:lang w:val="mn-MN"/>
        </w:rPr>
      </w:pPr>
      <w:r>
        <w:rPr>
          <w:rFonts w:asciiTheme="minorBidi" w:hAnsiTheme="minorBidi"/>
          <w:b/>
          <w:sz w:val="20"/>
          <w:szCs w:val="20"/>
          <w:lang w:val="mn-MN"/>
        </w:rPr>
        <w:t>15 жилийн хугацаанд тасралтгүй явуулж буй</w:t>
      </w:r>
      <w:r w:rsidRPr="008F7B62">
        <w:rPr>
          <w:rFonts w:asciiTheme="minorBidi" w:hAnsiTheme="minorBidi"/>
          <w:b/>
          <w:sz w:val="20"/>
          <w:szCs w:val="20"/>
          <w:lang w:val="mn-MN"/>
        </w:rPr>
        <w:t xml:space="preserve"> TOEFL, IELTS</w:t>
      </w:r>
      <w:r>
        <w:rPr>
          <w:rFonts w:asciiTheme="minorBidi" w:hAnsiTheme="minorBidi"/>
          <w:b/>
          <w:sz w:val="20"/>
          <w:szCs w:val="20"/>
          <w:lang w:val="mn-MN"/>
        </w:rPr>
        <w:t>-н сургалтаараа Монголдоо тэргүүл</w:t>
      </w:r>
      <w:r w:rsidR="005F56F8">
        <w:rPr>
          <w:rFonts w:asciiTheme="minorBidi" w:hAnsiTheme="minorBidi"/>
          <w:b/>
          <w:sz w:val="20"/>
          <w:szCs w:val="20"/>
          <w:lang w:val="mn-MN"/>
        </w:rPr>
        <w:t>эгч</w:t>
      </w:r>
      <w:r>
        <w:rPr>
          <w:rFonts w:asciiTheme="minorBidi" w:hAnsiTheme="minorBidi"/>
          <w:b/>
          <w:sz w:val="20"/>
          <w:szCs w:val="20"/>
          <w:lang w:val="mn-MN"/>
        </w:rPr>
        <w:t xml:space="preserve"> АБСОЛЮТ сургалтын төв нь зуны элсэлтээ авч эхэллээ.  </w:t>
      </w:r>
      <w:r w:rsidR="005F56F8">
        <w:rPr>
          <w:rFonts w:asciiTheme="minorBidi" w:hAnsiTheme="minorBidi"/>
          <w:b/>
          <w:sz w:val="20"/>
          <w:szCs w:val="20"/>
          <w:lang w:val="mn-MN"/>
        </w:rPr>
        <w:t>Та өөрийнхөө оюунд хөрөнгө оруулж энэ зуныг үр дүнтэй өнгөрүүлэхийг хүсвэл дараах сургалтуудаас сонгон суралцаарай.</w:t>
      </w:r>
      <w:r>
        <w:rPr>
          <w:rFonts w:asciiTheme="minorBidi" w:hAnsiTheme="minorBidi"/>
          <w:b/>
          <w:sz w:val="20"/>
          <w:szCs w:val="20"/>
          <w:lang w:val="mn-MN"/>
        </w:rPr>
        <w:t xml:space="preserve"> </w:t>
      </w:r>
    </w:p>
    <w:p w:rsidR="001B42C4" w:rsidRPr="001B42C4" w:rsidRDefault="00EA49C8" w:rsidP="008F7B62">
      <w:pPr>
        <w:rPr>
          <w:rFonts w:asciiTheme="minorBidi" w:hAnsiTheme="minorBidi"/>
          <w:b/>
          <w:sz w:val="20"/>
          <w:szCs w:val="20"/>
          <w:lang w:val="mn-MN"/>
        </w:rPr>
      </w:pPr>
      <w:r>
        <w:rPr>
          <w:rFonts w:asciiTheme="minorBidi" w:hAnsiTheme="minorBidi"/>
          <w:b/>
          <w:sz w:val="20"/>
          <w:szCs w:val="20"/>
          <w:lang w:val="mn-MN"/>
        </w:rPr>
        <w:t>ХӨТӨЛБӨР-</w:t>
      </w:r>
      <w:r w:rsidR="008F7B62">
        <w:rPr>
          <w:rFonts w:asciiTheme="minorBidi" w:hAnsiTheme="minorBidi"/>
          <w:b/>
          <w:sz w:val="20"/>
          <w:szCs w:val="20"/>
          <w:lang w:val="mn-MN"/>
        </w:rPr>
        <w:t xml:space="preserve">1. </w:t>
      </w:r>
      <w:r w:rsidR="001B42C4" w:rsidRPr="001B42C4">
        <w:rPr>
          <w:rFonts w:asciiTheme="minorBidi" w:hAnsiTheme="minorBidi"/>
          <w:b/>
          <w:sz w:val="20"/>
          <w:szCs w:val="20"/>
          <w:lang w:val="mn-MN"/>
        </w:rPr>
        <w:t xml:space="preserve"> Гадаадад суралцаж дэлхийн түвшний боловсрол эзэмших хүсэл зорилготой</w:t>
      </w:r>
      <w:r w:rsidR="008F7B62">
        <w:rPr>
          <w:rFonts w:asciiTheme="minorBidi" w:hAnsiTheme="minorBidi"/>
          <w:b/>
          <w:sz w:val="20"/>
          <w:szCs w:val="20"/>
          <w:lang w:val="mn-MN"/>
        </w:rPr>
        <w:t xml:space="preserve"> </w:t>
      </w:r>
      <w:r w:rsidR="001B42C4" w:rsidRPr="001B42C4">
        <w:rPr>
          <w:rFonts w:asciiTheme="minorBidi" w:hAnsiTheme="minorBidi"/>
          <w:b/>
          <w:sz w:val="20"/>
          <w:szCs w:val="20"/>
          <w:lang w:val="mn-MN"/>
        </w:rPr>
        <w:t>оюутан, ажиллагч залуусыг</w:t>
      </w:r>
    </w:p>
    <w:p w:rsidR="008F7B62" w:rsidRDefault="001B42C4" w:rsidP="001B42C4">
      <w:pPr>
        <w:pStyle w:val="ListParagraph"/>
        <w:numPr>
          <w:ilvl w:val="0"/>
          <w:numId w:val="1"/>
        </w:numPr>
        <w:rPr>
          <w:rFonts w:asciiTheme="minorBidi" w:hAnsiTheme="minorBidi"/>
          <w:sz w:val="20"/>
          <w:szCs w:val="20"/>
          <w:lang w:val="mn-MN"/>
        </w:rPr>
      </w:pPr>
      <w:r w:rsidRPr="0046437D">
        <w:rPr>
          <w:rFonts w:asciiTheme="minorBidi" w:hAnsiTheme="minorBidi"/>
          <w:sz w:val="20"/>
          <w:szCs w:val="20"/>
          <w:lang w:val="mn-MN"/>
        </w:rPr>
        <w:t xml:space="preserve">Англи хэлний дунд шатнаас TOEFL, IELTS-ийн шалгалтанд бэлтгэх бэлтгэл анги </w:t>
      </w:r>
    </w:p>
    <w:p w:rsidR="001B42C4" w:rsidRPr="00833834" w:rsidRDefault="001B42C4" w:rsidP="001B42C4">
      <w:pPr>
        <w:pStyle w:val="ListParagraph"/>
        <w:numPr>
          <w:ilvl w:val="0"/>
          <w:numId w:val="1"/>
        </w:numPr>
        <w:rPr>
          <w:rFonts w:asciiTheme="minorBidi" w:hAnsiTheme="minorBidi"/>
          <w:sz w:val="20"/>
          <w:szCs w:val="20"/>
          <w:lang w:val="mn-MN"/>
        </w:rPr>
      </w:pPr>
      <w:r w:rsidRPr="0046437D">
        <w:rPr>
          <w:rFonts w:asciiTheme="minorBidi" w:hAnsiTheme="minorBidi"/>
          <w:sz w:val="20"/>
          <w:szCs w:val="20"/>
          <w:lang w:val="mn-MN"/>
        </w:rPr>
        <w:t>Англи хэлний гүнзгий шатнаас TOEFL, IELTS-ийн шалгалтанд бэлтгэх үндсэн анги</w:t>
      </w:r>
    </w:p>
    <w:p w:rsidR="00FC03FA" w:rsidRPr="00FC03FA" w:rsidRDefault="00FC03FA" w:rsidP="00FC03FA">
      <w:pPr>
        <w:rPr>
          <w:rFonts w:ascii="Arial" w:hAnsi="Arial" w:cs="Arial"/>
          <w:lang w:val="mn-MN"/>
        </w:rPr>
      </w:pPr>
      <w:r w:rsidRPr="00FC03FA">
        <w:rPr>
          <w:rFonts w:ascii="Arial" w:hAnsi="Arial" w:cs="Arial"/>
          <w:lang w:val="mn-MN"/>
        </w:rPr>
        <w:t xml:space="preserve">+ Ном сурах бичиг төлбөргүй. </w:t>
      </w:r>
    </w:p>
    <w:p w:rsidR="00162971" w:rsidRDefault="00162971" w:rsidP="00162971">
      <w:pPr>
        <w:rPr>
          <w:rFonts w:ascii="Arial" w:hAnsi="Arial" w:cs="Arial"/>
          <w:lang w:val="mn-MN"/>
        </w:rPr>
      </w:pPr>
      <w:r w:rsidRPr="00162971">
        <w:rPr>
          <w:rFonts w:ascii="Arial" w:hAnsi="Arial" w:cs="Arial"/>
          <w:lang w:val="mn-MN"/>
        </w:rPr>
        <w:t xml:space="preserve">+ АБСОЛЮТ төв өөрийн шавь нарт бие дааж суралцах арга барил, чадвар эзэмшүүлнэ. Сургалтаа дүүргэсний дараа шалгалт өгөх хүртлээ багш нарынхаа хяналтан дор үргэлжлүүлэн бие дааж хичээллэх боломж олгоно. </w:t>
      </w:r>
    </w:p>
    <w:p w:rsidR="00FC03FA" w:rsidRPr="00162971" w:rsidRDefault="00FC03FA" w:rsidP="00162971">
      <w:pPr>
        <w:rPr>
          <w:rFonts w:ascii="Arial" w:hAnsi="Arial" w:cs="Arial"/>
          <w:lang w:val="mn-MN"/>
        </w:rPr>
      </w:pPr>
    </w:p>
    <w:p w:rsidR="00833834" w:rsidRPr="00162971" w:rsidRDefault="00833834" w:rsidP="004F29B7">
      <w:pPr>
        <w:pStyle w:val="ListParagraph"/>
        <w:rPr>
          <w:rFonts w:asciiTheme="minorBidi" w:hAnsiTheme="minorBidi"/>
          <w:noProof/>
          <w:sz w:val="20"/>
          <w:szCs w:val="20"/>
          <w:lang w:val="mn-MN"/>
        </w:rPr>
      </w:pPr>
    </w:p>
    <w:p w:rsidR="004F29B7" w:rsidRPr="0046437D" w:rsidRDefault="004F29B7" w:rsidP="004F29B7">
      <w:pPr>
        <w:pStyle w:val="ListParagraph"/>
        <w:rPr>
          <w:rFonts w:asciiTheme="minorBidi" w:hAnsiTheme="minorBidi"/>
          <w:sz w:val="20"/>
          <w:szCs w:val="20"/>
          <w:lang w:val="mn-MN"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>
            <wp:extent cx="6011589" cy="2995841"/>
            <wp:effectExtent l="19050" t="0" r="8211" b="0"/>
            <wp:docPr id="6" name="Picture 5" descr="Pic-2015-06-0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2015-06-03 copy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3066" cy="299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2C4" w:rsidRPr="001B42C4" w:rsidRDefault="00EA49C8" w:rsidP="001B42C4">
      <w:pPr>
        <w:rPr>
          <w:rFonts w:asciiTheme="minorBidi" w:hAnsiTheme="minorBidi"/>
          <w:b/>
          <w:sz w:val="20"/>
          <w:szCs w:val="20"/>
          <w:lang w:val="mn-MN"/>
        </w:rPr>
      </w:pPr>
      <w:r>
        <w:rPr>
          <w:rFonts w:asciiTheme="minorBidi" w:hAnsiTheme="minorBidi"/>
          <w:b/>
          <w:sz w:val="20"/>
          <w:szCs w:val="20"/>
          <w:lang w:val="mn-MN"/>
        </w:rPr>
        <w:t>ХӨТӨЛБӨР-</w:t>
      </w:r>
      <w:r w:rsidR="008F7B62">
        <w:rPr>
          <w:rFonts w:asciiTheme="minorBidi" w:hAnsiTheme="minorBidi"/>
          <w:b/>
          <w:sz w:val="20"/>
          <w:szCs w:val="20"/>
          <w:lang w:val="mn-MN"/>
        </w:rPr>
        <w:t xml:space="preserve">2. </w:t>
      </w:r>
      <w:r w:rsidR="001B42C4" w:rsidRPr="001B42C4">
        <w:rPr>
          <w:rFonts w:asciiTheme="minorBidi" w:hAnsiTheme="minorBidi"/>
          <w:b/>
          <w:sz w:val="20"/>
          <w:szCs w:val="20"/>
          <w:lang w:val="mn-MN"/>
        </w:rPr>
        <w:t xml:space="preserve"> Англиар сонсох, ярих чадварыг төгс эзэмшүүлэх ерөнхий англи хэлний ангиуд</w:t>
      </w:r>
    </w:p>
    <w:p w:rsidR="001B42C4" w:rsidRDefault="001B42C4" w:rsidP="001B42C4">
      <w:pPr>
        <w:pStyle w:val="ListParagraph"/>
        <w:numPr>
          <w:ilvl w:val="0"/>
          <w:numId w:val="2"/>
        </w:numPr>
        <w:rPr>
          <w:rFonts w:asciiTheme="minorBidi" w:hAnsiTheme="minorBidi"/>
          <w:sz w:val="20"/>
          <w:szCs w:val="20"/>
          <w:lang w:val="mn-MN"/>
        </w:rPr>
      </w:pPr>
      <w:r w:rsidRPr="001B42C4">
        <w:rPr>
          <w:rFonts w:asciiTheme="minorBidi" w:hAnsiTheme="minorBidi"/>
          <w:sz w:val="20"/>
          <w:szCs w:val="20"/>
          <w:lang w:val="mn-MN"/>
        </w:rPr>
        <w:t>Анхан шат</w:t>
      </w:r>
    </w:p>
    <w:p w:rsidR="001B42C4" w:rsidRDefault="001B42C4" w:rsidP="001B42C4">
      <w:pPr>
        <w:pStyle w:val="ListParagraph"/>
        <w:numPr>
          <w:ilvl w:val="0"/>
          <w:numId w:val="2"/>
        </w:numPr>
        <w:rPr>
          <w:rFonts w:asciiTheme="minorBidi" w:hAnsiTheme="minorBidi"/>
          <w:sz w:val="20"/>
          <w:szCs w:val="20"/>
          <w:lang w:val="mn-MN"/>
        </w:rPr>
      </w:pPr>
      <w:r w:rsidRPr="001B42C4">
        <w:rPr>
          <w:rFonts w:asciiTheme="minorBidi" w:hAnsiTheme="minorBidi"/>
          <w:sz w:val="20"/>
          <w:szCs w:val="20"/>
          <w:lang w:val="mn-MN"/>
        </w:rPr>
        <w:t>Дунд шат</w:t>
      </w:r>
    </w:p>
    <w:p w:rsidR="001B42C4" w:rsidRDefault="001B42C4" w:rsidP="001B42C4">
      <w:pPr>
        <w:pStyle w:val="ListParagraph"/>
        <w:numPr>
          <w:ilvl w:val="0"/>
          <w:numId w:val="2"/>
        </w:numPr>
        <w:rPr>
          <w:rFonts w:asciiTheme="minorBidi" w:hAnsiTheme="minorBidi"/>
          <w:sz w:val="20"/>
          <w:szCs w:val="20"/>
          <w:lang w:val="mn-MN"/>
        </w:rPr>
      </w:pPr>
      <w:r w:rsidRPr="001B42C4">
        <w:rPr>
          <w:rFonts w:asciiTheme="minorBidi" w:hAnsiTheme="minorBidi"/>
          <w:sz w:val="20"/>
          <w:szCs w:val="20"/>
          <w:lang w:val="mn-MN"/>
        </w:rPr>
        <w:t>Анхан шат + Дунд шат</w:t>
      </w:r>
    </w:p>
    <w:p w:rsidR="001B42C4" w:rsidRDefault="001B42C4" w:rsidP="001B42C4">
      <w:pPr>
        <w:pStyle w:val="ListParagraph"/>
        <w:numPr>
          <w:ilvl w:val="0"/>
          <w:numId w:val="2"/>
        </w:numPr>
        <w:rPr>
          <w:rFonts w:asciiTheme="minorBidi" w:hAnsiTheme="minorBidi"/>
          <w:sz w:val="20"/>
          <w:szCs w:val="20"/>
          <w:lang w:val="mn-MN"/>
        </w:rPr>
      </w:pPr>
      <w:r w:rsidRPr="001B42C4">
        <w:rPr>
          <w:rFonts w:asciiTheme="minorBidi" w:hAnsiTheme="minorBidi"/>
          <w:sz w:val="20"/>
          <w:szCs w:val="20"/>
          <w:lang w:val="mn-MN"/>
        </w:rPr>
        <w:t>Дунд шат + Гүнзгий шат</w:t>
      </w:r>
    </w:p>
    <w:p w:rsidR="0046437D" w:rsidRDefault="0046437D" w:rsidP="0046437D">
      <w:pPr>
        <w:rPr>
          <w:rFonts w:asciiTheme="minorBidi" w:hAnsiTheme="minorBidi"/>
          <w:sz w:val="20"/>
          <w:szCs w:val="20"/>
        </w:rPr>
      </w:pPr>
      <w:r w:rsidRPr="0046437D">
        <w:rPr>
          <w:rFonts w:asciiTheme="minorBidi" w:hAnsiTheme="minorBidi"/>
          <w:b/>
          <w:sz w:val="20"/>
          <w:szCs w:val="20"/>
          <w:lang w:val="mn-MN"/>
        </w:rPr>
        <w:t>Сонсгол ярианы хичээлийг:</w:t>
      </w:r>
      <w:r>
        <w:rPr>
          <w:rFonts w:asciiTheme="minorBidi" w:hAnsiTheme="minorBidi"/>
          <w:sz w:val="20"/>
          <w:szCs w:val="20"/>
          <w:lang w:val="mn-MN"/>
        </w:rPr>
        <w:t xml:space="preserve"> Англи, америк, олон улсын зэрэгтэй гадаад багш нар 100% заана.</w:t>
      </w:r>
    </w:p>
    <w:p w:rsidR="00833834" w:rsidRDefault="00833834" w:rsidP="0046437D">
      <w:pPr>
        <w:rPr>
          <w:rFonts w:asciiTheme="minorBidi" w:hAnsiTheme="minorBidi"/>
          <w:sz w:val="20"/>
          <w:szCs w:val="20"/>
        </w:rPr>
      </w:pPr>
      <w:r w:rsidRPr="00833834">
        <w:rPr>
          <w:rFonts w:asciiTheme="minorBidi" w:hAnsiTheme="minorBidi"/>
          <w:sz w:val="20"/>
          <w:szCs w:val="20"/>
        </w:rPr>
        <w:drawing>
          <wp:inline distT="0" distB="0" distL="0" distR="0">
            <wp:extent cx="5943600" cy="2864485"/>
            <wp:effectExtent l="19050" t="0" r="0" b="0"/>
            <wp:docPr id="4" name="Picture 1" descr="Nick-1-2015-06-0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k-1-2015-06-03 cop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7D" w:rsidRDefault="0046437D" w:rsidP="0046437D">
      <w:pPr>
        <w:rPr>
          <w:rFonts w:asciiTheme="minorBidi" w:hAnsiTheme="minorBidi"/>
          <w:sz w:val="20"/>
          <w:szCs w:val="20"/>
          <w:lang w:val="mn-MN"/>
        </w:rPr>
      </w:pPr>
      <w:r w:rsidRPr="0046437D">
        <w:rPr>
          <w:rFonts w:asciiTheme="minorBidi" w:hAnsiTheme="minorBidi"/>
          <w:b/>
          <w:sz w:val="20"/>
          <w:szCs w:val="20"/>
          <w:lang w:val="mn-MN"/>
        </w:rPr>
        <w:lastRenderedPageBreak/>
        <w:t>Үгсийн сан, дүрэм, бичих, уншлагын хичээлийг:</w:t>
      </w:r>
      <w:r>
        <w:rPr>
          <w:rFonts w:asciiTheme="minorBidi" w:hAnsiTheme="minorBidi"/>
          <w:sz w:val="20"/>
          <w:szCs w:val="20"/>
          <w:lang w:val="mn-MN"/>
        </w:rPr>
        <w:t xml:space="preserve"> АНУ-д магистр, Англид бакалавр хамгаалсан, АНУ-д мэргэжил дээшлүүлж олон улсын </w:t>
      </w:r>
      <w:r w:rsidRPr="0046437D">
        <w:rPr>
          <w:rFonts w:asciiTheme="minorBidi" w:hAnsiTheme="minorBidi"/>
          <w:sz w:val="20"/>
          <w:szCs w:val="20"/>
          <w:lang w:val="mn-MN"/>
        </w:rPr>
        <w:t xml:space="preserve">TEFL </w:t>
      </w:r>
      <w:r>
        <w:rPr>
          <w:rFonts w:asciiTheme="minorBidi" w:hAnsiTheme="minorBidi"/>
          <w:sz w:val="20"/>
          <w:szCs w:val="20"/>
          <w:lang w:val="mn-MN"/>
        </w:rPr>
        <w:t xml:space="preserve">зэрэг авсан Монгол багш нар заана. </w:t>
      </w:r>
    </w:p>
    <w:p w:rsidR="00424189" w:rsidRDefault="00424189" w:rsidP="0046437D">
      <w:pPr>
        <w:rPr>
          <w:rFonts w:asciiTheme="minorBidi" w:hAnsiTheme="minorBidi"/>
          <w:sz w:val="20"/>
          <w:szCs w:val="20"/>
          <w:lang w:val="mn-MN"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>
            <wp:extent cx="5943600" cy="3944620"/>
            <wp:effectExtent l="19050" t="0" r="0" b="0"/>
            <wp:docPr id="9" name="Picture 8" descr="absolute photo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olute photo3 cop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7D" w:rsidRPr="004F29B7" w:rsidRDefault="004F29B7" w:rsidP="0046437D">
      <w:pPr>
        <w:rPr>
          <w:rFonts w:asciiTheme="minorBidi" w:hAnsiTheme="minorBidi"/>
          <w:b/>
          <w:noProof/>
          <w:sz w:val="20"/>
          <w:szCs w:val="20"/>
          <w:lang w:val="mn-MN"/>
        </w:rPr>
      </w:pPr>
      <w:r w:rsidRPr="004F29B7">
        <w:rPr>
          <w:rFonts w:asciiTheme="minorBidi" w:hAnsiTheme="minorBidi"/>
          <w:b/>
          <w:noProof/>
          <w:sz w:val="20"/>
          <w:szCs w:val="20"/>
          <w:lang w:val="mn-MN"/>
        </w:rPr>
        <w:t xml:space="preserve">TOEFL, IELTS-н хамгийн сүүийн үеийн шилдэг төрөлжсөн сурах бичгүүдийг сургалтандаа ашиглаж байна. </w:t>
      </w:r>
    </w:p>
    <w:p w:rsidR="008F7B62" w:rsidRDefault="004F29B7" w:rsidP="0046437D">
      <w:pPr>
        <w:rPr>
          <w:rFonts w:asciiTheme="minorBidi" w:hAnsiTheme="minorBidi"/>
          <w:noProof/>
          <w:sz w:val="20"/>
          <w:szCs w:val="20"/>
          <w:lang w:val="mn-MN"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>
            <wp:extent cx="6123366" cy="3051544"/>
            <wp:effectExtent l="19050" t="0" r="0" b="0"/>
            <wp:docPr id="7" name="Picture 6" descr="Pic-2-2015-06-0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2-2015-06-03 cop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870" cy="305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B62" w:rsidRDefault="008F7B62" w:rsidP="0046437D">
      <w:pPr>
        <w:rPr>
          <w:rFonts w:asciiTheme="minorBidi" w:hAnsiTheme="minorBidi"/>
          <w:noProof/>
          <w:sz w:val="20"/>
          <w:szCs w:val="20"/>
          <w:lang w:val="mn-MN"/>
        </w:rPr>
      </w:pPr>
    </w:p>
    <w:p w:rsidR="008F7B62" w:rsidRDefault="008F7B62" w:rsidP="0046437D">
      <w:pPr>
        <w:rPr>
          <w:rFonts w:asciiTheme="minorBidi" w:hAnsiTheme="minorBidi"/>
          <w:noProof/>
          <w:sz w:val="20"/>
          <w:szCs w:val="20"/>
          <w:lang w:val="mn-MN"/>
        </w:rPr>
      </w:pPr>
    </w:p>
    <w:p w:rsidR="008F7B62" w:rsidRDefault="00077AB8" w:rsidP="0046437D">
      <w:pPr>
        <w:rPr>
          <w:rFonts w:asciiTheme="minorBidi" w:hAnsiTheme="minorBidi"/>
          <w:noProof/>
          <w:sz w:val="20"/>
          <w:szCs w:val="20"/>
          <w:lang w:val="mn-MN"/>
        </w:rPr>
      </w:pPr>
      <w:r>
        <w:rPr>
          <w:rFonts w:asciiTheme="minorBidi" w:hAnsiTheme="minorBidi"/>
          <w:noProof/>
          <w:sz w:val="20"/>
          <w:szCs w:val="20"/>
        </w:rPr>
        <w:drawing>
          <wp:inline distT="0" distB="0" distL="0" distR="0">
            <wp:extent cx="6144702" cy="3062177"/>
            <wp:effectExtent l="19050" t="0" r="8448" b="4873"/>
            <wp:docPr id="8" name="Picture 7" descr="Pic-3-2015-06-0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3-2015-06-03 cop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211" cy="306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61" w:rsidRPr="00D87161" w:rsidRDefault="00D87161" w:rsidP="00D87161">
      <w:pPr>
        <w:rPr>
          <w:rFonts w:ascii="Arial" w:eastAsia="Times New Roman" w:hAnsi="Arial" w:cs="Arial"/>
          <w:lang w:val="mn-MN"/>
        </w:rPr>
      </w:pPr>
      <w:r w:rsidRPr="00397BBB">
        <w:rPr>
          <w:rFonts w:ascii="Arial" w:eastAsia="Times New Roman" w:hAnsi="Arial" w:cs="Arial"/>
          <w:b/>
          <w:bCs/>
          <w:sz w:val="24"/>
          <w:szCs w:val="24"/>
          <w:lang w:val="mn-MN"/>
        </w:rPr>
        <w:t>“АБСОЛЮТ”</w:t>
      </w:r>
      <w:r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 төв</w:t>
      </w:r>
      <w:r w:rsidRPr="00D87161"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ийн </w:t>
      </w:r>
      <w:r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бусдаас ялгагдах </w:t>
      </w:r>
      <w:r w:rsidRPr="00D87161">
        <w:rPr>
          <w:rFonts w:ascii="Arial" w:eastAsia="Times New Roman" w:hAnsi="Arial" w:cs="Arial"/>
          <w:b/>
          <w:bCs/>
          <w:sz w:val="24"/>
          <w:szCs w:val="24"/>
          <w:lang w:val="mn-MN"/>
        </w:rPr>
        <w:t>онцлогууд:</w:t>
      </w:r>
    </w:p>
    <w:p w:rsidR="00D87161" w:rsidRDefault="00D87161" w:rsidP="00D87161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mn-MN"/>
        </w:rPr>
      </w:pPr>
      <w:r w:rsidRPr="00D87161">
        <w:rPr>
          <w:rFonts w:ascii="Arial" w:eastAsia="Times New Roman" w:hAnsi="Arial" w:cs="Arial"/>
          <w:sz w:val="24"/>
          <w:szCs w:val="24"/>
          <w:lang w:val="mn-MN"/>
        </w:rPr>
        <w:t xml:space="preserve">Төгсөгчид нь TOEFL, IELTS-ийн шалгалтуудад хамгийн өндөр оноог авдаг. </w:t>
      </w:r>
    </w:p>
    <w:p w:rsidR="00D87161" w:rsidRDefault="00D87161" w:rsidP="00D87161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mn-MN"/>
        </w:rPr>
      </w:pPr>
      <w:r w:rsidRPr="00D87161">
        <w:rPr>
          <w:rFonts w:ascii="Arial" w:eastAsia="Times New Roman" w:hAnsi="Arial" w:cs="Arial"/>
          <w:sz w:val="24"/>
          <w:szCs w:val="24"/>
          <w:lang w:val="mn-MN"/>
        </w:rPr>
        <w:t xml:space="preserve">Сонсгол, ярианы чадвар сайжруулах хичээлүүдийг англи хэлний мэргэжлийн англи, америк багш нар, олон улсын зэрэгтэй гадаад багш нар 100% заадаг. </w:t>
      </w:r>
    </w:p>
    <w:p w:rsidR="00D87161" w:rsidRDefault="00D87161" w:rsidP="00D87161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 xml:space="preserve">Англи хэлний бүх шатны түвшингээс </w:t>
      </w:r>
      <w:r w:rsidRPr="00D87161">
        <w:rPr>
          <w:rFonts w:ascii="Arial" w:eastAsia="Times New Roman" w:hAnsi="Arial" w:cs="Arial"/>
          <w:sz w:val="24"/>
          <w:szCs w:val="24"/>
          <w:lang w:val="mn-MN"/>
        </w:rPr>
        <w:t>TOEFL, IELTS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-ийн шалгалтуудад хамгийн шилдэг тусгай хөтөлбөрөөр бэлтгэж өгдөг. </w:t>
      </w:r>
    </w:p>
    <w:p w:rsidR="00D87161" w:rsidRDefault="00D87161" w:rsidP="00D87161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mn-MN"/>
        </w:rPr>
      </w:pPr>
      <w:r w:rsidRPr="00D87161">
        <w:rPr>
          <w:rFonts w:ascii="Arial" w:eastAsia="Times New Roman" w:hAnsi="Arial" w:cs="Arial"/>
          <w:sz w:val="24"/>
          <w:szCs w:val="24"/>
          <w:lang w:val="mn-MN"/>
        </w:rPr>
        <w:t>TOEFL, IELTS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-ийн хамгийн сүүлийн үеийн шилдэг сурах бичгүүдийг сургалтандаа ашигладаг. </w:t>
      </w:r>
    </w:p>
    <w:p w:rsidR="00D87161" w:rsidRDefault="00D87161" w:rsidP="00D87161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 xml:space="preserve">Бямба гараг бүр </w:t>
      </w:r>
      <w:r w:rsidRPr="00D87161">
        <w:rPr>
          <w:rFonts w:ascii="Arial" w:eastAsia="Times New Roman" w:hAnsi="Arial" w:cs="Arial"/>
          <w:sz w:val="24"/>
          <w:szCs w:val="24"/>
          <w:lang w:val="mn-MN"/>
        </w:rPr>
        <w:t>TOEFL, IELTS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-ийн загвар тест, гадаад үг цээжлэх цуврал хичээлүүд явагддаг. </w:t>
      </w:r>
    </w:p>
    <w:p w:rsidR="00D87161" w:rsidRPr="00D87161" w:rsidRDefault="00D87161" w:rsidP="00E07819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mn-MN"/>
        </w:rPr>
      </w:pPr>
      <w:r w:rsidRPr="00D87161">
        <w:rPr>
          <w:rFonts w:ascii="Arial" w:eastAsia="Times New Roman" w:hAnsi="Arial" w:cs="Arial"/>
          <w:sz w:val="24"/>
          <w:szCs w:val="24"/>
          <w:lang w:val="mn-MN"/>
        </w:rPr>
        <w:t xml:space="preserve">Орчин үеийн тохилог анги танхим, </w:t>
      </w:r>
      <w:r w:rsidR="00E07819">
        <w:rPr>
          <w:rFonts w:ascii="Arial" w:eastAsia="Times New Roman" w:hAnsi="Arial" w:cs="Arial"/>
          <w:sz w:val="24"/>
          <w:szCs w:val="24"/>
          <w:lang w:val="mn-MN"/>
        </w:rPr>
        <w:t xml:space="preserve">иж бүрэн тоноглогдсон </w:t>
      </w:r>
      <w:r w:rsidRPr="00D87161">
        <w:rPr>
          <w:rFonts w:ascii="Arial" w:eastAsia="Times New Roman" w:hAnsi="Arial" w:cs="Arial"/>
          <w:sz w:val="24"/>
          <w:szCs w:val="24"/>
          <w:lang w:val="mn-MN"/>
        </w:rPr>
        <w:t>ëàáîðàòîðè.</w:t>
      </w:r>
    </w:p>
    <w:p w:rsidR="008F7B62" w:rsidRDefault="008F7B62" w:rsidP="0046437D">
      <w:pPr>
        <w:rPr>
          <w:rFonts w:asciiTheme="minorBidi" w:hAnsiTheme="minorBidi"/>
          <w:noProof/>
          <w:sz w:val="20"/>
          <w:szCs w:val="20"/>
          <w:lang w:val="mn-MN"/>
        </w:rPr>
      </w:pPr>
    </w:p>
    <w:p w:rsidR="00E1600F" w:rsidRDefault="00E1600F" w:rsidP="004B3E3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mn-MN"/>
        </w:rPr>
      </w:pPr>
      <w:r w:rsidRPr="0031648B">
        <w:rPr>
          <w:rFonts w:ascii="Arial" w:eastAsia="Times New Roman" w:hAnsi="Arial" w:cs="Arial"/>
          <w:sz w:val="24"/>
          <w:szCs w:val="24"/>
          <w:lang w:val="mn-MN"/>
        </w:rPr>
        <w:t xml:space="preserve">Хаяг: </w:t>
      </w:r>
      <w:r w:rsidRPr="004D1C68">
        <w:rPr>
          <w:rFonts w:ascii="Arial" w:eastAsia="Times New Roman" w:hAnsi="Arial" w:cs="Arial"/>
          <w:sz w:val="24"/>
          <w:szCs w:val="24"/>
          <w:lang w:val="mn-MN"/>
        </w:rPr>
        <w:t>СБД, Тусгаар тогтнолын ордон 108 тоот</w:t>
      </w:r>
      <w:r w:rsidRPr="0031648B">
        <w:rPr>
          <w:rFonts w:ascii="Arial" w:eastAsia="Times New Roman" w:hAnsi="Arial" w:cs="Arial"/>
          <w:sz w:val="24"/>
          <w:szCs w:val="24"/>
          <w:lang w:val="mn-MN"/>
        </w:rPr>
        <w:t>.</w:t>
      </w:r>
      <w:r w:rsidRPr="0031648B">
        <w:rPr>
          <w:rFonts w:ascii="Arial" w:eastAsia="Times New Roman" w:hAnsi="Arial" w:cs="Arial"/>
          <w:sz w:val="24"/>
          <w:szCs w:val="24"/>
          <w:lang w:val="mn-MN"/>
        </w:rPr>
        <w:br/>
      </w:r>
      <w:r w:rsidRPr="0031648B">
        <w:rPr>
          <w:rFonts w:ascii="Arial" w:eastAsia="Times New Roman" w:hAnsi="Arial" w:cs="Arial"/>
          <w:b/>
          <w:sz w:val="24"/>
          <w:szCs w:val="24"/>
          <w:lang w:val="mn-MN"/>
        </w:rPr>
        <w:t xml:space="preserve">Утас: 7711-8288, </w:t>
      </w:r>
      <w:r w:rsidRPr="0031648B">
        <w:rPr>
          <w:rFonts w:ascii="Arial" w:eastAsia="Times New Roman" w:hAnsi="Arial" w:cs="Arial"/>
          <w:b/>
          <w:bCs/>
          <w:sz w:val="24"/>
          <w:szCs w:val="24"/>
          <w:lang w:val="mn-MN"/>
        </w:rPr>
        <w:t>328288</w:t>
      </w:r>
    </w:p>
    <w:p w:rsidR="00E1600F" w:rsidRPr="004D1C68" w:rsidRDefault="00E1600F" w:rsidP="00E1600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Та бүхэн шинэ элсэлт болон тэтгэлгийн талаарх мэдээллийг цаг алдалгүй авч байхыг хүсвэл манай </w:t>
      </w:r>
      <w:r w:rsidRPr="0031648B">
        <w:rPr>
          <w:rFonts w:ascii="Arial" w:eastAsia="Times New Roman" w:hAnsi="Arial" w:cs="Arial"/>
          <w:b/>
          <w:bCs/>
          <w:sz w:val="24"/>
          <w:szCs w:val="24"/>
          <w:lang w:val="mn-MN"/>
        </w:rPr>
        <w:t>facebook</w:t>
      </w:r>
      <w:r>
        <w:rPr>
          <w:rFonts w:ascii="Arial" w:eastAsia="Times New Roman" w:hAnsi="Arial" w:cs="Arial"/>
          <w:b/>
          <w:bCs/>
          <w:sz w:val="24"/>
          <w:szCs w:val="24"/>
          <w:lang w:val="mn-MN"/>
        </w:rPr>
        <w:t xml:space="preserve"> хуудсанд нэгдээрэй</w:t>
      </w:r>
      <w:r w:rsidRPr="0031648B">
        <w:rPr>
          <w:rFonts w:ascii="Arial" w:eastAsia="Times New Roman" w:hAnsi="Arial" w:cs="Arial"/>
          <w:b/>
          <w:bCs/>
          <w:sz w:val="24"/>
          <w:szCs w:val="24"/>
          <w:lang w:val="mn-MN"/>
        </w:rPr>
        <w:t>!</w:t>
      </w:r>
      <w:r w:rsidRPr="0031648B">
        <w:rPr>
          <w:rFonts w:ascii="Arial" w:eastAsia="Times New Roman" w:hAnsi="Arial" w:cs="Arial"/>
          <w:sz w:val="24"/>
          <w:szCs w:val="24"/>
          <w:lang w:val="mn-MN"/>
        </w:rPr>
        <w:br/>
      </w:r>
      <w:hyperlink r:id="rId11" w:tgtFrame="_blank" w:history="1">
        <w:r w:rsidRPr="004D1C68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https://www.facebook.com/AbsoluteToeflCenter</w:t>
        </w:r>
      </w:hyperlink>
    </w:p>
    <w:p w:rsidR="00077AB8" w:rsidRDefault="00077AB8" w:rsidP="0046437D">
      <w:pPr>
        <w:rPr>
          <w:rFonts w:asciiTheme="minorBidi" w:hAnsiTheme="minorBidi"/>
          <w:noProof/>
          <w:sz w:val="20"/>
          <w:szCs w:val="20"/>
          <w:lang w:val="mn-MN"/>
        </w:rPr>
      </w:pPr>
    </w:p>
    <w:p w:rsidR="00077AB8" w:rsidRDefault="00077AB8" w:rsidP="0046437D">
      <w:pPr>
        <w:rPr>
          <w:rFonts w:asciiTheme="minorBidi" w:hAnsiTheme="minorBidi"/>
          <w:noProof/>
          <w:sz w:val="20"/>
          <w:szCs w:val="20"/>
          <w:lang w:val="mn-MN"/>
        </w:rPr>
      </w:pPr>
    </w:p>
    <w:p w:rsidR="00077AB8" w:rsidRDefault="00077AB8" w:rsidP="0046437D">
      <w:pPr>
        <w:rPr>
          <w:rFonts w:asciiTheme="minorBidi" w:hAnsiTheme="minorBidi"/>
          <w:noProof/>
          <w:sz w:val="20"/>
          <w:szCs w:val="20"/>
          <w:lang w:val="mn-MN"/>
        </w:rPr>
      </w:pPr>
    </w:p>
    <w:p w:rsidR="00077AB8" w:rsidRDefault="00077AB8" w:rsidP="0046437D">
      <w:pPr>
        <w:rPr>
          <w:rFonts w:asciiTheme="minorBidi" w:hAnsiTheme="minorBidi"/>
          <w:noProof/>
          <w:sz w:val="20"/>
          <w:szCs w:val="20"/>
          <w:lang w:val="mn-MN"/>
        </w:rPr>
      </w:pPr>
    </w:p>
    <w:sectPr w:rsidR="00077AB8" w:rsidSect="00D22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E5CDB"/>
    <w:multiLevelType w:val="hybridMultilevel"/>
    <w:tmpl w:val="4CDC0ED4"/>
    <w:lvl w:ilvl="0" w:tplc="DEDC38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E406C"/>
    <w:multiLevelType w:val="hybridMultilevel"/>
    <w:tmpl w:val="83CA4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56B77"/>
    <w:multiLevelType w:val="hybridMultilevel"/>
    <w:tmpl w:val="5B72C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B42C4"/>
    <w:rsid w:val="00077AB8"/>
    <w:rsid w:val="00162971"/>
    <w:rsid w:val="001B42C4"/>
    <w:rsid w:val="00424189"/>
    <w:rsid w:val="0046437D"/>
    <w:rsid w:val="004B3E34"/>
    <w:rsid w:val="004F29B7"/>
    <w:rsid w:val="005F56F8"/>
    <w:rsid w:val="00833834"/>
    <w:rsid w:val="008F7B62"/>
    <w:rsid w:val="00D228C7"/>
    <w:rsid w:val="00D87161"/>
    <w:rsid w:val="00E07819"/>
    <w:rsid w:val="00E1600F"/>
    <w:rsid w:val="00EA49C8"/>
    <w:rsid w:val="00FC0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8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42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AbsoluteToeflCenter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Puujee</dc:creator>
  <cp:lastModifiedBy>Puujee</cp:lastModifiedBy>
  <cp:revision>13</cp:revision>
  <dcterms:created xsi:type="dcterms:W3CDTF">2015-06-03T02:03:00Z</dcterms:created>
  <dcterms:modified xsi:type="dcterms:W3CDTF">2015-06-03T03:05:00Z</dcterms:modified>
</cp:coreProperties>
</file>